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F9054D">
        <w:rPr>
          <w:rFonts w:ascii="Times New Roman" w:hAnsi="Times New Roman" w:cs="Times New Roman"/>
          <w:sz w:val="28"/>
        </w:rPr>
        <w:t>Смоленск – один из древнейших русских городов.</w:t>
      </w:r>
      <w:r>
        <w:rPr>
          <w:rFonts w:ascii="Times New Roman" w:hAnsi="Times New Roman" w:cs="Times New Roman"/>
          <w:sz w:val="28"/>
        </w:rPr>
        <w:t xml:space="preserve">  </w:t>
      </w:r>
      <w:r w:rsidRPr="00F9054D">
        <w:rPr>
          <w:rFonts w:ascii="Times New Roman" w:hAnsi="Times New Roman" w:cs="Times New Roman"/>
          <w:sz w:val="28"/>
        </w:rPr>
        <w:t>Датой основания Смоленска считается 863 год.</w:t>
      </w:r>
      <w:r>
        <w:rPr>
          <w:rFonts w:ascii="Times New Roman" w:hAnsi="Times New Roman" w:cs="Times New Roman"/>
          <w:sz w:val="28"/>
        </w:rPr>
        <w:t xml:space="preserve"> В 2017 году городу исполнится 1154 года. </w:t>
      </w:r>
    </w:p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A6C42">
        <w:rPr>
          <w:rFonts w:ascii="Times New Roman" w:hAnsi="Times New Roman" w:cs="Times New Roman"/>
          <w:sz w:val="28"/>
        </w:rPr>
        <w:t>Смоленск стоит на великой древнерусской реке Днепр</w:t>
      </w:r>
      <w:r>
        <w:rPr>
          <w:rFonts w:ascii="Times New Roman" w:hAnsi="Times New Roman" w:cs="Times New Roman"/>
          <w:sz w:val="28"/>
        </w:rPr>
        <w:t xml:space="preserve">. </w:t>
      </w:r>
      <w:r w:rsidRPr="00D10343">
        <w:rPr>
          <w:rFonts w:ascii="Times New Roman" w:hAnsi="Times New Roman" w:cs="Times New Roman"/>
          <w:sz w:val="28"/>
        </w:rPr>
        <w:t>Из общей длины Днепра в 2285 км 503 км приходится на Смоленскую область.</w:t>
      </w:r>
    </w:p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Смоленск достаточно крупный город.  На 2016 год количество человек в городе составило 328 906. </w:t>
      </w:r>
    </w:p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Одна из главных достопримечательностей города Смоленска – Смоленская крепостная стена. Строительство стены продолжалось 6 лет (с 1596 г. до </w:t>
      </w:r>
      <w:r w:rsidRPr="00F9054D">
        <w:rPr>
          <w:rFonts w:ascii="Times New Roman" w:hAnsi="Times New Roman" w:cs="Times New Roman"/>
          <w:sz w:val="28"/>
        </w:rPr>
        <w:t>1602</w:t>
      </w:r>
      <w:r>
        <w:rPr>
          <w:rFonts w:ascii="Times New Roman" w:hAnsi="Times New Roman" w:cs="Times New Roman"/>
          <w:sz w:val="28"/>
        </w:rPr>
        <w:t xml:space="preserve"> г.) Руководил строительством зодчий Фёдор Конь. </w:t>
      </w:r>
      <w:r w:rsidRPr="00F9054D">
        <w:rPr>
          <w:rFonts w:ascii="Times New Roman" w:hAnsi="Times New Roman" w:cs="Times New Roman"/>
          <w:sz w:val="28"/>
        </w:rPr>
        <w:t>Общая протяжённость Смоленской крепостной стены была около 6 км.</w:t>
      </w:r>
      <w:r>
        <w:rPr>
          <w:rFonts w:ascii="Times New Roman" w:hAnsi="Times New Roman" w:cs="Times New Roman"/>
          <w:sz w:val="28"/>
        </w:rPr>
        <w:t xml:space="preserve"> До наших дней сохранилось </w:t>
      </w:r>
      <w:r w:rsidRPr="00F9054D">
        <w:rPr>
          <w:rFonts w:ascii="Times New Roman" w:hAnsi="Times New Roman" w:cs="Times New Roman"/>
          <w:sz w:val="28"/>
        </w:rPr>
        <w:t xml:space="preserve"> 9 фрагментов стен</w:t>
      </w:r>
      <w:r>
        <w:rPr>
          <w:rFonts w:ascii="Times New Roman" w:hAnsi="Times New Roman" w:cs="Times New Roman"/>
          <w:sz w:val="28"/>
        </w:rPr>
        <w:t xml:space="preserve">ы, общей протяженностью почти 3 км </w:t>
      </w:r>
      <w:r w:rsidRPr="00F9054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00 м.</w:t>
      </w:r>
    </w:p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Еще одна достопримечательность города -  </w:t>
      </w:r>
      <w:proofErr w:type="spellStart"/>
      <w:r w:rsidRPr="00B97C7F">
        <w:rPr>
          <w:rFonts w:ascii="Times New Roman" w:hAnsi="Times New Roman" w:cs="Times New Roman"/>
          <w:sz w:val="28"/>
        </w:rPr>
        <w:t>Собо́</w:t>
      </w:r>
      <w:proofErr w:type="gramStart"/>
      <w:r w:rsidRPr="00B97C7F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B97C7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97C7F">
        <w:rPr>
          <w:rFonts w:ascii="Times New Roman" w:hAnsi="Times New Roman" w:cs="Times New Roman"/>
          <w:sz w:val="28"/>
        </w:rPr>
        <w:t>Успе́ния</w:t>
      </w:r>
      <w:proofErr w:type="spellEnd"/>
      <w:r w:rsidRPr="00B97C7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97C7F">
        <w:rPr>
          <w:rFonts w:ascii="Times New Roman" w:hAnsi="Times New Roman" w:cs="Times New Roman"/>
          <w:sz w:val="28"/>
        </w:rPr>
        <w:t>Пресвято́й</w:t>
      </w:r>
      <w:proofErr w:type="spellEnd"/>
      <w:r w:rsidRPr="00B97C7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97C7F">
        <w:rPr>
          <w:rFonts w:ascii="Times New Roman" w:hAnsi="Times New Roman" w:cs="Times New Roman"/>
          <w:sz w:val="28"/>
        </w:rPr>
        <w:t>Богоро́дицы</w:t>
      </w:r>
      <w:proofErr w:type="spellEnd"/>
      <w:r>
        <w:rPr>
          <w:rFonts w:ascii="Times New Roman" w:hAnsi="Times New Roman" w:cs="Times New Roman"/>
          <w:sz w:val="28"/>
        </w:rPr>
        <w:t>. С</w:t>
      </w:r>
      <w:r w:rsidRPr="00B97C7F">
        <w:rPr>
          <w:rFonts w:ascii="Times New Roman" w:hAnsi="Times New Roman" w:cs="Times New Roman"/>
          <w:sz w:val="28"/>
        </w:rPr>
        <w:t>обор был заложен в 1101 году по распоряжению Владимира Мономаха</w:t>
      </w:r>
      <w:r>
        <w:rPr>
          <w:rFonts w:ascii="Times New Roman" w:hAnsi="Times New Roman" w:cs="Times New Roman"/>
          <w:sz w:val="28"/>
        </w:rPr>
        <w:t xml:space="preserve">. Существует собор уже 916 лет. </w:t>
      </w:r>
    </w:p>
    <w:p w:rsidR="007D79E5" w:rsidRPr="007D79E5" w:rsidRDefault="007D79E5" w:rsidP="00B663E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 w:rsidRPr="007D79E5">
        <w:rPr>
          <w:rFonts w:ascii="Times New Roman" w:hAnsi="Times New Roman" w:cs="Times New Roman"/>
          <w:noProof/>
          <w:sz w:val="28"/>
          <w:lang w:eastAsia="ru-RU"/>
        </w:rPr>
        <w:t>Успенский собор считается одним из самых высоких зданий в городе. Его высота приравнивается к высоте 23-х этажного дома –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69</w:t>
      </w:r>
      <w:r w:rsidRPr="007D79E5">
        <w:rPr>
          <w:rFonts w:ascii="Times New Roman" w:hAnsi="Times New Roman" w:cs="Times New Roman"/>
          <w:noProof/>
          <w:sz w:val="28"/>
          <w:lang w:eastAsia="ru-RU"/>
        </w:rPr>
        <w:t>м.</w:t>
      </w:r>
    </w:p>
    <w:p w:rsidR="00B663E1" w:rsidRPr="00D10343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    В 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1966 год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у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город 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Смоленск награждён Орденом Отечественной войны 1 степени.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За мужество и стойкость, проявленные защитниками Смоленска, массовый героизм трудящихся в борьбе против фашистских захватчиков в годы Великой Отечественной войны городу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было присвоено почётное звание «Город-герой»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Носит это звание город с 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6 мая 1985 года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. </w:t>
      </w:r>
    </w:p>
    <w:p w:rsidR="00B663E1" w:rsidRDefault="00B663E1" w:rsidP="00B663E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</w:t>
      </w:r>
      <w:r w:rsidRPr="00D34CAD">
        <w:rPr>
          <w:rFonts w:ascii="Times New Roman" w:hAnsi="Times New Roman" w:cs="Times New Roman"/>
          <w:noProof/>
          <w:sz w:val="28"/>
          <w:lang w:eastAsia="ru-RU"/>
        </w:rPr>
        <w:t>Смолен</w:t>
      </w:r>
      <w:r>
        <w:rPr>
          <w:rFonts w:ascii="Times New Roman" w:hAnsi="Times New Roman" w:cs="Times New Roman"/>
          <w:noProof/>
          <w:sz w:val="28"/>
          <w:lang w:eastAsia="ru-RU"/>
        </w:rPr>
        <w:t>к связан</w:t>
      </w:r>
      <w:r w:rsidRPr="00D34CAD">
        <w:rPr>
          <w:rFonts w:ascii="Times New Roman" w:hAnsi="Times New Roman" w:cs="Times New Roman"/>
          <w:noProof/>
          <w:sz w:val="28"/>
          <w:lang w:eastAsia="ru-RU"/>
        </w:rPr>
        <w:t xml:space="preserve"> с жизнью многих известных </w:t>
      </w:r>
      <w:r>
        <w:rPr>
          <w:rFonts w:ascii="Times New Roman" w:hAnsi="Times New Roman" w:cs="Times New Roman"/>
          <w:noProof/>
          <w:sz w:val="28"/>
          <w:lang w:eastAsia="ru-RU"/>
        </w:rPr>
        <w:t>людей. Среди них поэт Михаил Исаковский, поэт и писатель Александр Твардовский, композитор Михаил Глинка, княгиня Мария Клавдиевна</w:t>
      </w:r>
      <w:r w:rsidRPr="00BA6C42">
        <w:rPr>
          <w:rFonts w:ascii="Times New Roman" w:hAnsi="Times New Roman" w:cs="Times New Roman"/>
          <w:noProof/>
          <w:sz w:val="28"/>
          <w:lang w:eastAsia="ru-RU"/>
        </w:rPr>
        <w:t xml:space="preserve"> Тенишев</w:t>
      </w:r>
      <w:r>
        <w:rPr>
          <w:rFonts w:ascii="Times New Roman" w:hAnsi="Times New Roman" w:cs="Times New Roman"/>
          <w:noProof/>
          <w:sz w:val="28"/>
          <w:lang w:eastAsia="ru-RU"/>
        </w:rPr>
        <w:t>а.</w:t>
      </w:r>
    </w:p>
    <w:p w:rsidR="00120FC3" w:rsidRDefault="00120FC3"/>
    <w:sectPr w:rsidR="00120FC3" w:rsidSect="0012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3E1"/>
    <w:rsid w:val="00120FC3"/>
    <w:rsid w:val="007D79E5"/>
    <w:rsid w:val="00B663E1"/>
    <w:rsid w:val="00BA125C"/>
    <w:rsid w:val="00C8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>diakov.net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Эйнштейн</dc:creator>
  <cp:keywords/>
  <dc:description/>
  <cp:lastModifiedBy>Эйнштейн</cp:lastModifiedBy>
  <cp:revision>3</cp:revision>
  <dcterms:created xsi:type="dcterms:W3CDTF">2017-03-11T17:21:00Z</dcterms:created>
  <dcterms:modified xsi:type="dcterms:W3CDTF">2017-03-14T07:46:00Z</dcterms:modified>
</cp:coreProperties>
</file>